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6B1D" w:rsidRDefault="00E32074">
      <w:pPr>
        <w:jc w:val="center"/>
        <w:rPr>
          <w:rFonts w:ascii="Times New Roman" w:hAnsi="Times New Roman"/>
          <w:b/>
          <w:sz w:val="52"/>
        </w:rPr>
      </w:pPr>
      <w:r>
        <w:rPr>
          <w:rFonts w:ascii="Times New Roman" w:eastAsia="新細明體" w:hAnsi="Times New Roman"/>
          <w:b/>
          <w:sz w:val="52"/>
          <w:lang w:eastAsia="zh-TW"/>
        </w:rPr>
        <w:t>2021</w:t>
      </w:r>
      <w:r>
        <w:rPr>
          <w:rFonts w:ascii="Times New Roman" w:eastAsia="新細明體" w:hAnsi="Times New Roman" w:hint="eastAsia"/>
          <w:b/>
          <w:sz w:val="52"/>
          <w:lang w:eastAsia="zh-TW"/>
        </w:rPr>
        <w:t>年第</w:t>
      </w:r>
      <w:r>
        <w:rPr>
          <w:rFonts w:ascii="Times New Roman" w:eastAsia="新細明體" w:hAnsi="Times New Roman" w:hint="eastAsia"/>
          <w:b/>
          <w:sz w:val="52"/>
          <w:lang w:eastAsia="zh-HK"/>
        </w:rPr>
        <w:t>十</w:t>
      </w:r>
      <w:bookmarkStart w:id="0" w:name="_GoBack"/>
      <w:bookmarkEnd w:id="0"/>
      <w:r w:rsidR="00347076" w:rsidRPr="00347076">
        <w:rPr>
          <w:rFonts w:ascii="Times New Roman" w:eastAsia="新細明體" w:hAnsi="Times New Roman" w:hint="eastAsia"/>
          <w:b/>
          <w:sz w:val="52"/>
          <w:lang w:eastAsia="zh-TW"/>
        </w:rPr>
        <w:t>屆“贏在廣州”暨粵港澳大灣區</w:t>
      </w:r>
    </w:p>
    <w:p w:rsidR="00566B1D" w:rsidRDefault="00347076">
      <w:pPr>
        <w:jc w:val="center"/>
        <w:rPr>
          <w:rFonts w:ascii="Times New Roman" w:eastAsia="Times New Roman" w:hAnsi="Times New Roman"/>
          <w:sz w:val="52"/>
          <w:lang w:eastAsia="zh-TW"/>
        </w:rPr>
      </w:pPr>
      <w:r w:rsidRPr="00347076">
        <w:rPr>
          <w:rFonts w:ascii="Times New Roman" w:eastAsia="新細明體" w:hAnsi="Times New Roman" w:hint="eastAsia"/>
          <w:b/>
          <w:sz w:val="52"/>
          <w:lang w:eastAsia="zh-TW"/>
        </w:rPr>
        <w:t>大學生創業大賽</w:t>
      </w:r>
      <w:r w:rsidRPr="00347076">
        <w:rPr>
          <w:rFonts w:ascii="Times New Roman" w:eastAsia="新細明體" w:hAnsi="Times New Roman"/>
          <w:b/>
          <w:sz w:val="52"/>
          <w:szCs w:val="22"/>
          <w:lang w:eastAsia="zh-TW"/>
        </w:rPr>
        <w:t>-</w:t>
      </w:r>
      <w:r w:rsidRPr="00347076">
        <w:rPr>
          <w:rFonts w:ascii="Times New Roman" w:eastAsia="新細明體" w:hAnsi="Times New Roman" w:hint="eastAsia"/>
          <w:b/>
          <w:sz w:val="52"/>
          <w:lang w:eastAsia="zh-TW"/>
        </w:rPr>
        <w:t>港澳賽區</w:t>
      </w:r>
      <w:r w:rsidRPr="00347076">
        <w:rPr>
          <w:rFonts w:ascii="Times New Roman" w:eastAsia="新細明體" w:hAnsi="Times New Roman"/>
          <w:b/>
          <w:sz w:val="52"/>
          <w:lang w:eastAsia="zh-TW"/>
        </w:rPr>
        <w:t>-</w:t>
      </w:r>
      <w:r w:rsidRPr="00347076">
        <w:rPr>
          <w:rFonts w:ascii="Times New Roman" w:eastAsia="新細明體" w:hAnsi="Times New Roman" w:hint="eastAsia"/>
          <w:b/>
          <w:sz w:val="52"/>
          <w:lang w:eastAsia="zh-TW"/>
        </w:rPr>
        <w:t>報名表</w:t>
      </w:r>
    </w:p>
    <w:p w:rsidR="00566B1D" w:rsidRDefault="00566B1D">
      <w:pPr>
        <w:jc w:val="center"/>
        <w:rPr>
          <w:rFonts w:ascii="Times New Roman" w:eastAsia="Times New Roman" w:hAnsi="Times New Roman"/>
          <w:sz w:val="52"/>
          <w:lang w:eastAsia="zh-TW"/>
        </w:rPr>
      </w:pPr>
    </w:p>
    <w:tbl>
      <w:tblPr>
        <w:tblW w:w="965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1776"/>
        <w:gridCol w:w="1053"/>
        <w:gridCol w:w="1039"/>
        <w:gridCol w:w="1046"/>
        <w:gridCol w:w="1035"/>
        <w:gridCol w:w="1057"/>
        <w:gridCol w:w="1454"/>
      </w:tblGrid>
      <w:tr w:rsidR="00566B1D">
        <w:trPr>
          <w:jc w:val="center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SimSun" w:eastAsia="新細明體" w:hAnsi="SimSun" w:cs="SimSun" w:hint="eastAsia"/>
                <w:lang w:eastAsia="zh-TW"/>
              </w:rPr>
              <w:t>所屬組別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Times New Roman" w:eastAsia="新細明體" w:hAnsi="Times New Roman" w:hint="eastAsia"/>
                <w:lang w:eastAsia="zh-TW"/>
              </w:rPr>
              <w:t>在校</w:t>
            </w:r>
            <w:r w:rsidRPr="00347076">
              <w:rPr>
                <w:rFonts w:ascii="SimSun" w:eastAsia="新細明體" w:hAnsi="SimSun" w:cs="SimSun" w:hint="eastAsia"/>
                <w:lang w:eastAsia="zh-TW"/>
              </w:rPr>
              <w:t>組</w:t>
            </w:r>
          </w:p>
        </w:tc>
      </w:tr>
      <w:tr w:rsidR="00566B1D">
        <w:trPr>
          <w:jc w:val="center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SimSun" w:eastAsia="新細明體" w:hAnsi="SimSun" w:cs="SimSun" w:hint="eastAsia"/>
                <w:lang w:eastAsia="zh-TW"/>
              </w:rPr>
              <w:t>項目名稱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SimSun" w:eastAsia="新細明體" w:hAnsi="SimSun" w:cs="SimSun" w:hint="eastAsia"/>
                <w:lang w:eastAsia="zh-TW"/>
              </w:rPr>
              <w:t>審核狀態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SimSun" w:eastAsia="新細明體" w:hAnsi="SimSun" w:cs="SimSun" w:hint="eastAsia"/>
                <w:lang w:eastAsia="zh-TW"/>
              </w:rPr>
              <w:t>審核人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SimSun" w:eastAsia="新細明體" w:hAnsi="SimSun" w:cs="SimSun" w:hint="eastAsia"/>
                <w:lang w:eastAsia="zh-TW"/>
              </w:rPr>
              <w:t>指導老師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SimSun" w:eastAsia="新細明體" w:hAnsi="SimSun" w:cs="SimSun" w:hint="eastAsia"/>
                <w:lang w:eastAsia="zh-TW"/>
              </w:rPr>
              <w:t>老師聯繫方式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SimSun" w:eastAsia="新細明體" w:hAnsi="SimSun" w:cs="SimSun" w:hint="eastAsia"/>
                <w:lang w:eastAsia="zh-TW"/>
              </w:rPr>
              <w:t>基本資訊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SimSun" w:eastAsia="新細明體" w:hAnsi="SimSun" w:cs="SimSun" w:hint="eastAsia"/>
                <w:lang w:eastAsia="zh-TW"/>
              </w:rPr>
              <w:t>個人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SimSun" w:eastAsia="新細明體" w:hAnsi="SimSun" w:cs="SimSun" w:hint="eastAsia"/>
                <w:lang w:eastAsia="zh-TW"/>
              </w:rPr>
              <w:t>姓名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SimSun" w:eastAsia="新細明體" w:hAnsi="SimSun" w:cs="SimSun" w:hint="eastAsia"/>
                <w:lang w:eastAsia="zh-TW"/>
              </w:rPr>
              <w:t>性別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SimSun" w:eastAsia="新細明體" w:hAnsi="SimSun" w:cs="SimSun" w:hint="eastAsia"/>
                <w:lang w:eastAsia="zh-TW"/>
              </w:rPr>
              <w:t>出生日期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SimSun" w:eastAsia="新細明體" w:hAnsi="SimSun" w:cs="SimSun" w:hint="eastAsia"/>
                <w:lang w:eastAsia="zh-TW"/>
              </w:rPr>
              <w:t>入學年份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SimSun" w:eastAsia="新細明體" w:hAnsi="SimSun" w:cs="SimSun" w:hint="eastAsia"/>
                <w:lang w:eastAsia="zh-TW"/>
              </w:rPr>
              <w:t>身份證號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SimSun" w:eastAsia="新細明體" w:hAnsi="SimSun" w:cs="SimSun" w:hint="eastAsia"/>
                <w:lang w:eastAsia="zh-TW"/>
              </w:rPr>
              <w:t>所屬院校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SimSun" w:eastAsia="新細明體" w:hAnsi="SimSun" w:cs="SimSun" w:hint="eastAsia"/>
                <w:lang w:eastAsia="zh-TW"/>
              </w:rPr>
              <w:t>所讀專業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SimSun" w:eastAsia="新細明體" w:hAnsi="SimSun" w:cs="SimSun" w:hint="eastAsia"/>
                <w:lang w:eastAsia="zh-TW"/>
              </w:rPr>
              <w:t>學歷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trHeight w:val="331"/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SimSun" w:eastAsia="新細明體" w:hAnsi="SimSun" w:cs="SimSun" w:hint="eastAsia"/>
                <w:lang w:eastAsia="zh-TW"/>
              </w:rPr>
              <w:t>畢業時間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SimSun" w:eastAsia="新細明體" w:hAnsi="SimSun" w:cs="SimSun" w:hint="eastAsia"/>
                <w:lang w:eastAsia="zh-TW"/>
              </w:rPr>
              <w:t>電子郵箱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SimSun" w:eastAsia="新細明體" w:hAnsi="SimSun" w:cs="SimSun" w:hint="eastAsia"/>
                <w:lang w:eastAsia="zh-TW"/>
              </w:rPr>
              <w:t>電話號碼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Times New Roman" w:eastAsia="新細明體" w:hAnsi="Times New Roman"/>
                <w:lang w:eastAsia="zh-TW"/>
              </w:rPr>
              <w:t>QQ</w:t>
            </w:r>
            <w:r w:rsidRPr="00347076">
              <w:rPr>
                <w:rFonts w:ascii="Times New Roman" w:eastAsia="新細明體" w:hAnsi="Times New Roman" w:hint="eastAsia"/>
                <w:lang w:eastAsia="zh-TW"/>
              </w:rPr>
              <w:t>號碼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SimSun" w:eastAsia="新細明體" w:hAnsi="SimSun" w:cs="SimSun" w:hint="eastAsia"/>
                <w:lang w:eastAsia="zh-TW"/>
              </w:rPr>
              <w:t>團隊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SimSun" w:eastAsia="新細明體" w:hAnsi="SimSun" w:cs="SimSun" w:hint="eastAsia"/>
                <w:lang w:eastAsia="zh-TW"/>
              </w:rPr>
              <w:t>團隊名稱</w:t>
            </w:r>
          </w:p>
        </w:tc>
        <w:tc>
          <w:tcPr>
            <w:tcW w:w="5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SimSun" w:eastAsia="新細明體" w:hAnsi="SimSun" w:cs="SimSun" w:hint="eastAsia"/>
                <w:lang w:eastAsia="zh-TW"/>
              </w:rPr>
              <w:t>成員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SimSun" w:eastAsia="新細明體" w:hAnsi="SimSun" w:cs="SimSun" w:hint="eastAsia"/>
                <w:lang w:eastAsia="zh-TW"/>
              </w:rPr>
              <w:t>姓名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SimSun" w:eastAsia="新細明體" w:hAnsi="SimSun" w:cs="SimSun" w:hint="eastAsia"/>
                <w:lang w:eastAsia="zh-TW"/>
              </w:rPr>
              <w:t>性別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SimSun" w:eastAsia="新細明體" w:hAnsi="SimSun" w:cs="SimSun" w:hint="eastAsia"/>
                <w:lang w:eastAsia="zh-TW"/>
              </w:rPr>
              <w:t>院系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SimSun" w:eastAsia="新細明體" w:hAnsi="SimSun" w:cs="SimSun" w:hint="eastAsia"/>
                <w:lang w:eastAsia="zh-TW"/>
              </w:rPr>
              <w:t>職務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SimSun" w:eastAsia="新細明體" w:hAnsi="SimSun" w:cs="SimSun" w:hint="eastAsia"/>
                <w:lang w:eastAsia="zh-TW"/>
              </w:rPr>
              <w:t>電話</w:t>
            </w:r>
          </w:p>
        </w:tc>
      </w:tr>
      <w:tr w:rsidR="00566B1D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SimSun" w:eastAsia="新細明體" w:hAnsi="SimSun" w:cs="SimSun" w:hint="eastAsia"/>
                <w:lang w:eastAsia="zh-TW"/>
              </w:rPr>
              <w:t>專案資訊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SimSun" w:eastAsia="新細明體" w:hAnsi="SimSun" w:cs="SimSun" w:hint="eastAsia"/>
                <w:lang w:eastAsia="zh-TW"/>
              </w:rPr>
              <w:t>行業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SimSun" w:eastAsia="新細明體" w:hAnsi="SimSun" w:cs="SimSun" w:hint="eastAsia"/>
                <w:lang w:eastAsia="zh-TW"/>
              </w:rPr>
              <w:t>項目概述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SimSun" w:eastAsia="新細明體" w:hAnsi="SimSun" w:cs="SimSun" w:hint="eastAsia"/>
                <w:lang w:eastAsia="zh-TW"/>
              </w:rPr>
              <w:t>專案可行性分析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SimSun" w:eastAsia="新細明體" w:hAnsi="SimSun" w:cs="SimSun" w:hint="eastAsia"/>
                <w:lang w:eastAsia="zh-TW"/>
              </w:rPr>
              <w:t>經營管理模式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SimSun" w:eastAsia="新細明體" w:hAnsi="SimSun" w:cs="SimSun" w:hint="eastAsia"/>
                <w:lang w:eastAsia="zh-TW"/>
              </w:rPr>
              <w:t>投資分析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SimSun" w:eastAsia="新細明體" w:hAnsi="SimSun" w:cs="SimSun" w:hint="eastAsia"/>
                <w:lang w:eastAsia="zh-TW"/>
              </w:rPr>
              <w:t>人員機構配置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SimSun" w:eastAsia="新細明體" w:hAnsi="SimSun" w:cs="SimSun" w:hint="eastAsia"/>
                <w:lang w:eastAsia="zh-TW"/>
              </w:rPr>
              <w:t>風險預測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6B1D">
        <w:trPr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347076">
            <w:pPr>
              <w:jc w:val="both"/>
              <w:rPr>
                <w:rFonts w:ascii="Times New Roman" w:eastAsia="Times New Roman" w:hAnsi="Times New Roman"/>
              </w:rPr>
            </w:pPr>
            <w:r w:rsidRPr="00347076">
              <w:rPr>
                <w:rFonts w:ascii="SimSun" w:eastAsia="新細明體" w:hAnsi="SimSun" w:cs="SimSun" w:hint="eastAsia"/>
                <w:lang w:eastAsia="zh-TW"/>
              </w:rPr>
              <w:t>連鎖加盟</w:t>
            </w: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566B1D" w:rsidRDefault="00566B1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566B1D" w:rsidRDefault="00566B1D"/>
    <w:sectPr w:rsidR="00566B1D">
      <w:pgSz w:w="11907" w:h="16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00F4A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EA0A2B8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1020DFD8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E4984A76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4308FE1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0AA705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390D2D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3F0124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ADE7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058BD7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3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47076"/>
    <w:rsid w:val="00566B1D"/>
    <w:rsid w:val="00E32074"/>
    <w:rsid w:val="026D18F1"/>
    <w:rsid w:val="0B2F1E01"/>
    <w:rsid w:val="1C457963"/>
    <w:rsid w:val="22387A81"/>
    <w:rsid w:val="31965F65"/>
    <w:rsid w:val="3B51653A"/>
    <w:rsid w:val="3FAE14A9"/>
    <w:rsid w:val="4211246A"/>
    <w:rsid w:val="482912D7"/>
    <w:rsid w:val="520B25A2"/>
    <w:rsid w:val="539E6B8C"/>
    <w:rsid w:val="5FF8267D"/>
    <w:rsid w:val="619E73F3"/>
    <w:rsid w:val="6C4B686B"/>
    <w:rsid w:val="7DFE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7D9CE1"/>
  <w15:docId w15:val="{F8550BCE-F43A-42EB-81AB-C8DDFF9D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nhideWhenUsed="1" w:qFormat="1"/>
    <w:lsdException w:name="heading 1" w:unhideWhenUsed="1" w:qFormat="1"/>
    <w:lsdException w:name="heading 2" w:unhideWhenUsed="1" w:qFormat="1"/>
    <w:lsdException w:name="heading 3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 w:qFormat="1"/>
    <w:lsdException w:name="macro" w:semiHidden="1" w:unhideWhenUsed="1" w:qFormat="1"/>
    <w:lsdException w:name="toa heading" w:semiHidden="1" w:unhideWhenUsed="1" w:qFormat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semiHidden="1" w:unhideWhenUsed="1" w:qFormat="1"/>
    <w:lsdException w:name="Table Grid" w:qFormat="1"/>
    <w:lsdException w:name="Table Theme" w:semiHidden="1" w:unhideWhenUsed="1" w:qFormat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unhideWhenUsed/>
    <w:qFormat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</w:rPr>
  </w:style>
  <w:style w:type="paragraph" w:styleId="Heading1">
    <w:name w:val="heading 1"/>
    <w:next w:val="Normal"/>
    <w:uiPriority w:val="99"/>
    <w:unhideWhenUsed/>
    <w:qFormat/>
    <w:pPr>
      <w:widowControl w:val="0"/>
      <w:autoSpaceDE w:val="0"/>
      <w:autoSpaceDN w:val="0"/>
      <w:adjustRightInd w:val="0"/>
      <w:outlineLvl w:val="0"/>
    </w:pPr>
    <w:rPr>
      <w:rFonts w:ascii="Arial" w:hAnsi="Arial"/>
      <w:b/>
      <w:color w:val="000000"/>
      <w:sz w:val="32"/>
    </w:rPr>
  </w:style>
  <w:style w:type="paragraph" w:styleId="Heading2">
    <w:name w:val="heading 2"/>
    <w:next w:val="Normal"/>
    <w:uiPriority w:val="99"/>
    <w:unhideWhenUsed/>
    <w:qFormat/>
    <w:pPr>
      <w:widowControl w:val="0"/>
      <w:autoSpaceDE w:val="0"/>
      <w:autoSpaceDN w:val="0"/>
      <w:adjustRightInd w:val="0"/>
      <w:outlineLvl w:val="1"/>
    </w:pPr>
    <w:rPr>
      <w:rFonts w:ascii="Arial" w:hAnsi="Arial"/>
      <w:b/>
      <w:i/>
      <w:color w:val="000000"/>
      <w:sz w:val="28"/>
    </w:rPr>
  </w:style>
  <w:style w:type="paragraph" w:styleId="Heading3">
    <w:name w:val="heading 3"/>
    <w:next w:val="Normal"/>
    <w:uiPriority w:val="99"/>
    <w:unhideWhenUsed/>
    <w:qFormat/>
    <w:pPr>
      <w:widowControl w:val="0"/>
      <w:autoSpaceDE w:val="0"/>
      <w:autoSpaceDN w:val="0"/>
      <w:adjustRightInd w:val="0"/>
      <w:outlineLvl w:val="2"/>
    </w:pPr>
    <w:rPr>
      <w:rFonts w:ascii="Arial" w:hAnsi="Arial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叶小慧</dc:creator>
  <cp:lastModifiedBy>candyhicheong</cp:lastModifiedBy>
  <cp:revision>3</cp:revision>
  <dcterms:created xsi:type="dcterms:W3CDTF">2017-11-01T03:37:00Z</dcterms:created>
  <dcterms:modified xsi:type="dcterms:W3CDTF">2021-05-10T03:54:00Z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